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57836" w14:textId="4185A938" w:rsidR="0005782C" w:rsidRPr="00684D5B" w:rsidRDefault="007711D1" w:rsidP="008F3AE9">
      <w:pPr>
        <w:jc w:val="center"/>
        <w:rPr>
          <w:rFonts w:ascii="Myriad Pro" w:eastAsia="Arial" w:hAnsi="Myriad Pro" w:cs="Arial"/>
          <w:b/>
          <w:kern w:val="0"/>
          <w:sz w:val="36"/>
          <w:szCs w:val="36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684D5B">
        <w:rPr>
          <w:rFonts w:asciiTheme="minorEastAsia" w:eastAsiaTheme="minorEastAsia" w:hAnsiTheme="minorEastAsia" w:cs="Arial"/>
          <w:b/>
          <w:kern w:val="0"/>
          <w:sz w:val="36"/>
          <w:szCs w:val="36"/>
        </w:rPr>
        <w:t xml:space="preserve">ROE Visual Invests in </w:t>
      </w:r>
      <w:r w:rsidR="008F3AE9">
        <w:rPr>
          <w:rFonts w:asciiTheme="minorEastAsia" w:eastAsiaTheme="minorEastAsia" w:hAnsiTheme="minorEastAsia" w:cs="Arial"/>
          <w:b/>
          <w:kern w:val="0"/>
          <w:sz w:val="36"/>
          <w:szCs w:val="36"/>
        </w:rPr>
        <w:t xml:space="preserve">the </w:t>
      </w:r>
      <w:r w:rsidRPr="00684D5B">
        <w:rPr>
          <w:rFonts w:asciiTheme="minorEastAsia" w:eastAsiaTheme="minorEastAsia" w:hAnsiTheme="minorEastAsia" w:cs="Arial"/>
          <w:b/>
          <w:kern w:val="0"/>
          <w:sz w:val="36"/>
          <w:szCs w:val="36"/>
        </w:rPr>
        <w:t xml:space="preserve">Future with </w:t>
      </w:r>
      <w:r w:rsidR="00896DF2" w:rsidRPr="00684D5B">
        <w:rPr>
          <w:rFonts w:asciiTheme="minorEastAsia" w:eastAsiaTheme="minorEastAsia" w:hAnsiTheme="minorEastAsia" w:cs="Arial"/>
          <w:b/>
          <w:kern w:val="0"/>
          <w:sz w:val="36"/>
          <w:szCs w:val="36"/>
        </w:rPr>
        <w:t>New Talent</w:t>
      </w:r>
    </w:p>
    <w:p w14:paraId="4DB176CC" w14:textId="77777777" w:rsidR="00966E7E" w:rsidRDefault="00966E7E" w:rsidP="00966E7E">
      <w:pPr>
        <w:jc w:val="center"/>
        <w:rPr>
          <w:rFonts w:ascii="Myriad Pro" w:hAnsi="Myriad Pro"/>
          <w:b/>
          <w:bCs/>
          <w:kern w:val="0"/>
          <w:sz w:val="24"/>
          <w:szCs w:val="24"/>
        </w:rPr>
      </w:pPr>
    </w:p>
    <w:p w14:paraId="40AC0405" w14:textId="2440327A" w:rsidR="00E21ED9" w:rsidRDefault="002D0261" w:rsidP="00696D90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b/>
          <w:bCs/>
          <w:kern w:val="0"/>
          <w:sz w:val="24"/>
          <w:szCs w:val="24"/>
        </w:rPr>
        <w:t>Chatsworth</w:t>
      </w:r>
      <w:r w:rsidR="00CC5132">
        <w:rPr>
          <w:rFonts w:ascii="Myriad Pro" w:hAnsi="Myriad Pro"/>
          <w:b/>
          <w:bCs/>
          <w:kern w:val="0"/>
          <w:sz w:val="24"/>
          <w:szCs w:val="24"/>
        </w:rPr>
        <w:t>, USA</w:t>
      </w:r>
      <w:r w:rsidR="00E14ED0" w:rsidRPr="00FD081C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 w:rsidR="00A5781B">
        <w:rPr>
          <w:rFonts w:ascii="Myriad Pro" w:hAnsi="Myriad Pro"/>
          <w:b/>
          <w:bCs/>
          <w:kern w:val="0"/>
          <w:sz w:val="24"/>
          <w:szCs w:val="24"/>
        </w:rPr>
        <w:t>May 2022</w:t>
      </w:r>
      <w:r w:rsidR="00E14ED0" w:rsidRPr="00FD081C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FD081C">
        <w:rPr>
          <w:rFonts w:ascii="Myriad Pro" w:hAnsi="Myriad Pro"/>
          <w:kern w:val="0"/>
          <w:sz w:val="24"/>
          <w:szCs w:val="24"/>
        </w:rPr>
        <w:t xml:space="preserve"> –</w:t>
      </w:r>
      <w:r w:rsidR="0005782C">
        <w:rPr>
          <w:rFonts w:ascii="Myriad Pro" w:hAnsi="Myriad Pro"/>
          <w:kern w:val="0"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A5781B">
        <w:rPr>
          <w:rFonts w:ascii="Myriad Pro" w:hAnsi="Myriad Pro"/>
          <w:kern w:val="0"/>
          <w:sz w:val="24"/>
          <w:szCs w:val="24"/>
        </w:rPr>
        <w:t>With the expansion of virtual production technology</w:t>
      </w:r>
      <w:r w:rsidR="00297B20">
        <w:rPr>
          <w:rFonts w:ascii="Myriad Pro" w:hAnsi="Myriad Pro"/>
          <w:kern w:val="0"/>
          <w:sz w:val="24"/>
          <w:szCs w:val="24"/>
        </w:rPr>
        <w:t xml:space="preserve">, </w:t>
      </w:r>
      <w:r w:rsidR="0039521F">
        <w:rPr>
          <w:rFonts w:ascii="Myriad Pro" w:hAnsi="Myriad Pro"/>
          <w:kern w:val="0"/>
          <w:sz w:val="24"/>
          <w:szCs w:val="24"/>
        </w:rPr>
        <w:t xml:space="preserve">many companies are looking </w:t>
      </w:r>
      <w:r w:rsidR="004E1FED">
        <w:rPr>
          <w:rFonts w:ascii="Myriad Pro" w:hAnsi="Myriad Pro"/>
          <w:kern w:val="0"/>
          <w:sz w:val="24"/>
          <w:szCs w:val="24"/>
        </w:rPr>
        <w:t>at</w:t>
      </w:r>
      <w:r w:rsidR="0039521F">
        <w:rPr>
          <w:rFonts w:ascii="Myriad Pro" w:hAnsi="Myriad Pro"/>
          <w:kern w:val="0"/>
          <w:sz w:val="24"/>
          <w:szCs w:val="24"/>
        </w:rPr>
        <w:t xml:space="preserve"> current trends </w:t>
      </w:r>
      <w:r w:rsidR="004E1FED">
        <w:rPr>
          <w:rFonts w:ascii="Myriad Pro" w:hAnsi="Myriad Pro"/>
          <w:kern w:val="0"/>
          <w:sz w:val="24"/>
          <w:szCs w:val="24"/>
        </w:rPr>
        <w:t>to</w:t>
      </w:r>
      <w:r w:rsidR="0039521F">
        <w:rPr>
          <w:rFonts w:ascii="Myriad Pro" w:hAnsi="Myriad Pro"/>
          <w:kern w:val="0"/>
          <w:sz w:val="24"/>
          <w:szCs w:val="24"/>
        </w:rPr>
        <w:t xml:space="preserve"> </w:t>
      </w:r>
      <w:r w:rsidR="004E1FED">
        <w:rPr>
          <w:rFonts w:ascii="Myriad Pro" w:hAnsi="Myriad Pro"/>
          <w:kern w:val="0"/>
          <w:sz w:val="24"/>
          <w:szCs w:val="24"/>
        </w:rPr>
        <w:t>understand</w:t>
      </w:r>
      <w:r w:rsidR="0039521F">
        <w:rPr>
          <w:rFonts w:ascii="Myriad Pro" w:hAnsi="Myriad Pro"/>
          <w:kern w:val="0"/>
          <w:sz w:val="24"/>
          <w:szCs w:val="24"/>
        </w:rPr>
        <w:t xml:space="preserve"> the future of the </w:t>
      </w:r>
      <w:proofErr w:type="spellStart"/>
      <w:r w:rsidR="0039521F">
        <w:rPr>
          <w:rFonts w:ascii="Myriad Pro" w:hAnsi="Myriad Pro"/>
          <w:kern w:val="0"/>
          <w:sz w:val="24"/>
          <w:szCs w:val="24"/>
        </w:rPr>
        <w:t>xR</w:t>
      </w:r>
      <w:proofErr w:type="spellEnd"/>
      <w:r w:rsidR="0039521F">
        <w:rPr>
          <w:rFonts w:ascii="Myriad Pro" w:hAnsi="Myriad Pro"/>
          <w:kern w:val="0"/>
          <w:sz w:val="24"/>
          <w:szCs w:val="24"/>
        </w:rPr>
        <w:t xml:space="preserve"> space. Wanting to bring</w:t>
      </w:r>
      <w:r w:rsidR="0039521F" w:rsidRPr="009D7063">
        <w:rPr>
          <w:rFonts w:ascii="Myriad Pro" w:hAnsi="Myriad Pro"/>
          <w:kern w:val="0"/>
          <w:sz w:val="24"/>
          <w:szCs w:val="24"/>
        </w:rPr>
        <w:t xml:space="preserve"> </w:t>
      </w:r>
      <w:r w:rsidR="0039521F">
        <w:rPr>
          <w:rFonts w:ascii="Myriad Pro" w:hAnsi="Myriad Pro"/>
          <w:kern w:val="0"/>
          <w:sz w:val="24"/>
          <w:szCs w:val="24"/>
        </w:rPr>
        <w:t xml:space="preserve">the best visual performances to life, </w:t>
      </w:r>
      <w:r w:rsidR="00297B20">
        <w:rPr>
          <w:rFonts w:ascii="Myriad Pro" w:hAnsi="Myriad Pro"/>
          <w:kern w:val="0"/>
          <w:sz w:val="24"/>
          <w:szCs w:val="24"/>
        </w:rPr>
        <w:t>ROE Visual has made th</w:t>
      </w:r>
      <w:r w:rsidR="00024265">
        <w:rPr>
          <w:rFonts w:ascii="Myriad Pro" w:hAnsi="Myriad Pro"/>
          <w:kern w:val="0"/>
          <w:sz w:val="24"/>
          <w:szCs w:val="24"/>
        </w:rPr>
        <w:t xml:space="preserve">e conscious effort to grow alongside these expanding interests. </w:t>
      </w:r>
      <w:r w:rsidR="00E21ED9">
        <w:rPr>
          <w:rFonts w:ascii="Myriad Pro" w:hAnsi="Myriad Pro"/>
          <w:kern w:val="0"/>
          <w:sz w:val="24"/>
          <w:szCs w:val="24"/>
        </w:rPr>
        <w:t>To reflect this, the company is investing in talent to round out its expertise</w:t>
      </w:r>
      <w:r w:rsidR="008F3AE9">
        <w:rPr>
          <w:rFonts w:ascii="Myriad Pro" w:hAnsi="Myriad Pro"/>
          <w:kern w:val="0"/>
          <w:sz w:val="24"/>
          <w:szCs w:val="24"/>
        </w:rPr>
        <w:t>, thereby</w:t>
      </w:r>
      <w:r w:rsidR="00E21ED9">
        <w:rPr>
          <w:rFonts w:ascii="Myriad Pro" w:hAnsi="Myriad Pro"/>
          <w:kern w:val="0"/>
          <w:sz w:val="24"/>
          <w:szCs w:val="24"/>
        </w:rPr>
        <w:t xml:space="preserve"> </w:t>
      </w:r>
      <w:r w:rsidR="008F3AE9">
        <w:rPr>
          <w:rFonts w:ascii="Myriad Pro" w:hAnsi="Myriad Pro"/>
          <w:kern w:val="0"/>
          <w:sz w:val="24"/>
          <w:szCs w:val="24"/>
        </w:rPr>
        <w:t>solidifying</w:t>
      </w:r>
      <w:r w:rsidR="00E21ED9">
        <w:rPr>
          <w:rFonts w:ascii="Myriad Pro" w:hAnsi="Myriad Pro"/>
          <w:kern w:val="0"/>
          <w:sz w:val="24"/>
          <w:szCs w:val="24"/>
        </w:rPr>
        <w:t xml:space="preserve"> ROE </w:t>
      </w:r>
      <w:r w:rsidR="00F54696">
        <w:rPr>
          <w:rFonts w:ascii="Myriad Pro" w:hAnsi="Myriad Pro"/>
          <w:kern w:val="0"/>
          <w:sz w:val="24"/>
          <w:szCs w:val="24"/>
        </w:rPr>
        <w:t xml:space="preserve">Visual </w:t>
      </w:r>
      <w:r w:rsidR="00E21ED9">
        <w:rPr>
          <w:rFonts w:ascii="Myriad Pro" w:hAnsi="Myriad Pro"/>
          <w:kern w:val="0"/>
          <w:sz w:val="24"/>
          <w:szCs w:val="24"/>
        </w:rPr>
        <w:t xml:space="preserve">as </w:t>
      </w:r>
      <w:r w:rsidR="004E1FED">
        <w:rPr>
          <w:rFonts w:ascii="Myriad Pro" w:hAnsi="Myriad Pro"/>
          <w:kern w:val="0"/>
          <w:sz w:val="24"/>
          <w:szCs w:val="24"/>
        </w:rPr>
        <w:t>the premier LED solution and</w:t>
      </w:r>
      <w:r w:rsidR="003F4B66">
        <w:rPr>
          <w:rFonts w:ascii="Myriad Pro" w:hAnsi="Myriad Pro"/>
          <w:kern w:val="0"/>
          <w:sz w:val="24"/>
          <w:szCs w:val="24"/>
        </w:rPr>
        <w:t xml:space="preserve"> </w:t>
      </w:r>
      <w:r w:rsidR="004E1FED">
        <w:rPr>
          <w:rFonts w:ascii="Myriad Pro" w:hAnsi="Myriad Pro"/>
          <w:kern w:val="0"/>
          <w:sz w:val="24"/>
          <w:szCs w:val="24"/>
        </w:rPr>
        <w:t xml:space="preserve">leading </w:t>
      </w:r>
      <w:r w:rsidR="003F4B66">
        <w:rPr>
          <w:rFonts w:ascii="Myriad Pro" w:hAnsi="Myriad Pro"/>
          <w:kern w:val="0"/>
          <w:sz w:val="24"/>
          <w:szCs w:val="24"/>
        </w:rPr>
        <w:t>source of information on LED display technology.</w:t>
      </w:r>
      <w:r w:rsidR="00E21ED9">
        <w:rPr>
          <w:rFonts w:ascii="Myriad Pro" w:hAnsi="Myriad Pro"/>
          <w:kern w:val="0"/>
          <w:sz w:val="24"/>
          <w:szCs w:val="24"/>
        </w:rPr>
        <w:t xml:space="preserve"> </w:t>
      </w:r>
    </w:p>
    <w:p w14:paraId="36EF2AC5" w14:textId="77777777" w:rsidR="00E21ED9" w:rsidRDefault="00E21ED9" w:rsidP="00696D90">
      <w:pPr>
        <w:rPr>
          <w:rFonts w:ascii="Myriad Pro" w:hAnsi="Myriad Pro"/>
          <w:kern w:val="0"/>
          <w:sz w:val="24"/>
          <w:szCs w:val="24"/>
        </w:rPr>
      </w:pPr>
    </w:p>
    <w:p w14:paraId="484DFAF2" w14:textId="18F36664" w:rsidR="00026246" w:rsidRDefault="004056F6" w:rsidP="00F62886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Keeping this</w:t>
      </w:r>
      <w:r w:rsidR="00310AAE">
        <w:rPr>
          <w:rFonts w:ascii="Myriad Pro" w:hAnsi="Myriad Pro"/>
          <w:kern w:val="0"/>
          <w:sz w:val="24"/>
          <w:szCs w:val="24"/>
        </w:rPr>
        <w:t xml:space="preserve"> commitment to the fu</w:t>
      </w:r>
      <w:r w:rsidR="00FD2908">
        <w:rPr>
          <w:rFonts w:ascii="Myriad Pro" w:hAnsi="Myriad Pro"/>
          <w:kern w:val="0"/>
          <w:sz w:val="24"/>
          <w:szCs w:val="24"/>
        </w:rPr>
        <w:t>tu</w:t>
      </w:r>
      <w:r w:rsidR="00310AAE">
        <w:rPr>
          <w:rFonts w:ascii="Myriad Pro" w:hAnsi="Myriad Pro"/>
          <w:kern w:val="0"/>
          <w:sz w:val="24"/>
          <w:szCs w:val="24"/>
        </w:rPr>
        <w:t>re in mind, ROE Visual</w:t>
      </w:r>
      <w:r w:rsidR="00614DE1">
        <w:rPr>
          <w:rFonts w:ascii="Myriad Pro" w:hAnsi="Myriad Pro"/>
          <w:kern w:val="0"/>
          <w:sz w:val="24"/>
          <w:szCs w:val="24"/>
        </w:rPr>
        <w:t xml:space="preserve"> </w:t>
      </w:r>
      <w:r w:rsidR="00D81665">
        <w:rPr>
          <w:rFonts w:ascii="Myriad Pro" w:hAnsi="Myriad Pro"/>
          <w:kern w:val="0"/>
          <w:sz w:val="24"/>
          <w:szCs w:val="24"/>
        </w:rPr>
        <w:t xml:space="preserve">is proud to welcome </w:t>
      </w:r>
      <w:r w:rsidR="00310AAE">
        <w:rPr>
          <w:rFonts w:ascii="Myriad Pro" w:hAnsi="Myriad Pro"/>
          <w:kern w:val="0"/>
          <w:sz w:val="24"/>
          <w:szCs w:val="24"/>
        </w:rPr>
        <w:t>its</w:t>
      </w:r>
      <w:r w:rsidR="00D81665">
        <w:rPr>
          <w:rFonts w:ascii="Myriad Pro" w:hAnsi="Myriad Pro"/>
          <w:kern w:val="0"/>
          <w:sz w:val="24"/>
          <w:szCs w:val="24"/>
        </w:rPr>
        <w:t xml:space="preserve"> newest addition to </w:t>
      </w:r>
      <w:r w:rsidR="001B68F5">
        <w:rPr>
          <w:rFonts w:ascii="Myriad Pro" w:hAnsi="Myriad Pro"/>
          <w:kern w:val="0"/>
          <w:sz w:val="24"/>
          <w:szCs w:val="24"/>
        </w:rPr>
        <w:t>the team</w:t>
      </w:r>
      <w:r w:rsidR="00275A09">
        <w:rPr>
          <w:rFonts w:ascii="Myriad Pro" w:hAnsi="Myriad Pro"/>
          <w:kern w:val="0"/>
          <w:sz w:val="24"/>
          <w:szCs w:val="24"/>
        </w:rPr>
        <w:t xml:space="preserve">, </w:t>
      </w:r>
      <w:r w:rsidR="001B68F5">
        <w:rPr>
          <w:rFonts w:ascii="Myriad Pro" w:hAnsi="Myriad Pro"/>
          <w:kern w:val="0"/>
          <w:sz w:val="24"/>
          <w:szCs w:val="24"/>
        </w:rPr>
        <w:t>Tucker Down</w:t>
      </w:r>
      <w:r w:rsidR="00310AAE">
        <w:rPr>
          <w:rFonts w:ascii="Myriad Pro" w:hAnsi="Myriad Pro"/>
          <w:kern w:val="0"/>
          <w:sz w:val="24"/>
          <w:szCs w:val="24"/>
        </w:rPr>
        <w:t>s, who will be stepping into a</w:t>
      </w:r>
      <w:r w:rsidR="00F62886">
        <w:rPr>
          <w:rFonts w:ascii="Myriad Pro" w:hAnsi="Myriad Pro"/>
          <w:kern w:val="0"/>
          <w:sz w:val="24"/>
          <w:szCs w:val="24"/>
        </w:rPr>
        <w:t>n R&amp;D</w:t>
      </w:r>
      <w:r w:rsidR="00310AAE">
        <w:rPr>
          <w:rFonts w:ascii="Myriad Pro" w:hAnsi="Myriad Pro"/>
          <w:kern w:val="0"/>
          <w:sz w:val="24"/>
          <w:szCs w:val="24"/>
        </w:rPr>
        <w:t xml:space="preserve"> role</w:t>
      </w:r>
      <w:r w:rsidR="00F62886">
        <w:rPr>
          <w:rFonts w:ascii="Myriad Pro" w:hAnsi="Myriad Pro"/>
          <w:kern w:val="0"/>
          <w:sz w:val="24"/>
          <w:szCs w:val="24"/>
        </w:rPr>
        <w:t xml:space="preserve"> in </w:t>
      </w:r>
      <w:r w:rsidR="00840F6D">
        <w:rPr>
          <w:rFonts w:ascii="Myriad Pro" w:hAnsi="Myriad Pro"/>
          <w:kern w:val="0"/>
          <w:sz w:val="24"/>
          <w:szCs w:val="24"/>
        </w:rPr>
        <w:t xml:space="preserve">the </w:t>
      </w:r>
      <w:r w:rsidR="00F62886">
        <w:rPr>
          <w:rFonts w:ascii="Myriad Pro" w:hAnsi="Myriad Pro"/>
          <w:kern w:val="0"/>
          <w:sz w:val="24"/>
          <w:szCs w:val="24"/>
        </w:rPr>
        <w:t>US office</w:t>
      </w:r>
      <w:r w:rsidR="00275A09">
        <w:rPr>
          <w:rFonts w:ascii="Myriad Pro" w:hAnsi="Myriad Pro"/>
          <w:kern w:val="0"/>
          <w:sz w:val="24"/>
          <w:szCs w:val="24"/>
        </w:rPr>
        <w:t xml:space="preserve">. </w:t>
      </w:r>
      <w:r w:rsidR="00F62886">
        <w:rPr>
          <w:rFonts w:ascii="Myriad Pro" w:hAnsi="Myriad Pro"/>
          <w:kern w:val="0"/>
          <w:sz w:val="24"/>
          <w:szCs w:val="24"/>
        </w:rPr>
        <w:t>Working as ROE</w:t>
      </w:r>
      <w:r w:rsidR="004D79A0">
        <w:rPr>
          <w:rFonts w:ascii="Myriad Pro" w:hAnsi="Myriad Pro"/>
          <w:kern w:val="0"/>
          <w:sz w:val="24"/>
          <w:szCs w:val="24"/>
        </w:rPr>
        <w:t xml:space="preserve"> </w:t>
      </w:r>
      <w:r w:rsidR="004D79A0">
        <w:rPr>
          <w:rFonts w:ascii="Myriad Pro" w:hAnsi="Myriad Pro" w:hint="eastAsia"/>
          <w:kern w:val="0"/>
          <w:sz w:val="24"/>
          <w:szCs w:val="24"/>
        </w:rPr>
        <w:t>Visual</w:t>
      </w:r>
      <w:r w:rsidR="00F62886">
        <w:rPr>
          <w:rFonts w:ascii="Myriad Pro" w:hAnsi="Myriad Pro"/>
          <w:kern w:val="0"/>
          <w:sz w:val="24"/>
          <w:szCs w:val="24"/>
        </w:rPr>
        <w:t xml:space="preserve">’s Research and Development Manager, Tucker </w:t>
      </w:r>
      <w:r w:rsidR="00026246">
        <w:rPr>
          <w:rFonts w:ascii="Myriad Pro" w:hAnsi="Myriad Pro"/>
          <w:kern w:val="0"/>
          <w:sz w:val="24"/>
          <w:szCs w:val="24"/>
        </w:rPr>
        <w:t>will apply the appropriate research protocols to expand ROE</w:t>
      </w:r>
      <w:r w:rsidR="00762119">
        <w:rPr>
          <w:rFonts w:ascii="Myriad Pro" w:hAnsi="Myriad Pro"/>
          <w:kern w:val="0"/>
          <w:sz w:val="24"/>
          <w:szCs w:val="24"/>
        </w:rPr>
        <w:t xml:space="preserve"> </w:t>
      </w:r>
      <w:r w:rsidR="00762119">
        <w:rPr>
          <w:rFonts w:ascii="Myriad Pro" w:hAnsi="Myriad Pro" w:hint="eastAsia"/>
          <w:kern w:val="0"/>
          <w:sz w:val="24"/>
          <w:szCs w:val="24"/>
        </w:rPr>
        <w:t>Visual</w:t>
      </w:r>
      <w:r w:rsidR="00026246">
        <w:rPr>
          <w:rFonts w:ascii="Myriad Pro" w:hAnsi="Myriad Pro"/>
          <w:kern w:val="0"/>
          <w:sz w:val="24"/>
          <w:szCs w:val="24"/>
        </w:rPr>
        <w:t>’s breadth of expertise</w:t>
      </w:r>
      <w:r w:rsidR="00145FDB">
        <w:rPr>
          <w:rFonts w:ascii="Myriad Pro" w:hAnsi="Myriad Pro"/>
          <w:kern w:val="0"/>
          <w:sz w:val="24"/>
          <w:szCs w:val="24"/>
        </w:rPr>
        <w:t xml:space="preserve"> in display technology, </w:t>
      </w:r>
      <w:r w:rsidR="00870077">
        <w:rPr>
          <w:rFonts w:ascii="Myriad Pro" w:hAnsi="Myriad Pro"/>
          <w:kern w:val="0"/>
          <w:sz w:val="24"/>
          <w:szCs w:val="24"/>
        </w:rPr>
        <w:t>with a stark focus</w:t>
      </w:r>
      <w:r w:rsidR="00145FDB">
        <w:rPr>
          <w:rFonts w:ascii="Myriad Pro" w:hAnsi="Myriad Pro"/>
          <w:kern w:val="0"/>
          <w:sz w:val="24"/>
          <w:szCs w:val="24"/>
        </w:rPr>
        <w:t xml:space="preserve"> </w:t>
      </w:r>
      <w:r w:rsidR="00EE2ED7">
        <w:rPr>
          <w:rFonts w:ascii="Myriad Pro" w:hAnsi="Myriad Pro"/>
          <w:kern w:val="0"/>
          <w:sz w:val="24"/>
          <w:szCs w:val="24"/>
        </w:rPr>
        <w:t>on</w:t>
      </w:r>
      <w:r w:rsidR="00145FDB">
        <w:rPr>
          <w:rFonts w:ascii="Myriad Pro" w:hAnsi="Myriad Pro"/>
          <w:kern w:val="0"/>
          <w:sz w:val="24"/>
          <w:szCs w:val="24"/>
        </w:rPr>
        <w:t xml:space="preserve"> color science.</w:t>
      </w:r>
    </w:p>
    <w:p w14:paraId="2553B72E" w14:textId="77777777" w:rsidR="00026246" w:rsidRDefault="00026246" w:rsidP="00F62886">
      <w:pPr>
        <w:rPr>
          <w:rFonts w:ascii="Myriad Pro" w:hAnsi="Myriad Pro"/>
          <w:kern w:val="0"/>
          <w:sz w:val="24"/>
          <w:szCs w:val="24"/>
        </w:rPr>
      </w:pPr>
    </w:p>
    <w:p w14:paraId="58ED879F" w14:textId="22216F6E" w:rsidR="00F51BD8" w:rsidRDefault="007E0819" w:rsidP="00696D90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Tucker joins the ROE</w:t>
      </w:r>
      <w:r w:rsidR="00762119">
        <w:rPr>
          <w:rFonts w:ascii="Myriad Pro" w:hAnsi="Myriad Pro"/>
          <w:kern w:val="0"/>
          <w:sz w:val="24"/>
          <w:szCs w:val="24"/>
        </w:rPr>
        <w:t xml:space="preserve"> Visual</w:t>
      </w:r>
      <w:r>
        <w:rPr>
          <w:rFonts w:ascii="Myriad Pro" w:hAnsi="Myriad Pro"/>
          <w:kern w:val="0"/>
          <w:sz w:val="24"/>
          <w:szCs w:val="24"/>
        </w:rPr>
        <w:t xml:space="preserve"> team part way through earning his </w:t>
      </w:r>
      <w:r w:rsidR="009D7063">
        <w:rPr>
          <w:rFonts w:ascii="Myriad Pro" w:hAnsi="Myriad Pro"/>
          <w:kern w:val="0"/>
          <w:sz w:val="24"/>
          <w:szCs w:val="24"/>
        </w:rPr>
        <w:t>Ph.D.</w:t>
      </w:r>
      <w:r>
        <w:rPr>
          <w:rFonts w:ascii="Myriad Pro" w:hAnsi="Myriad Pro"/>
          <w:kern w:val="0"/>
          <w:sz w:val="24"/>
          <w:szCs w:val="24"/>
        </w:rPr>
        <w:t xml:space="preserve"> in Color Science at </w:t>
      </w:r>
      <w:r w:rsidR="004E1FED">
        <w:rPr>
          <w:rFonts w:ascii="Myriad Pro" w:hAnsi="Myriad Pro"/>
          <w:kern w:val="0"/>
          <w:sz w:val="24"/>
          <w:szCs w:val="24"/>
        </w:rPr>
        <w:t>Rochester</w:t>
      </w:r>
      <w:r>
        <w:rPr>
          <w:rFonts w:ascii="Myriad Pro" w:hAnsi="Myriad Pro"/>
          <w:kern w:val="0"/>
          <w:sz w:val="24"/>
          <w:szCs w:val="24"/>
        </w:rPr>
        <w:t xml:space="preserve"> Institute of Technology where he has studied color quality, camera/lighting interactions, and display technology at length. </w:t>
      </w:r>
      <w:r w:rsidR="007A132A">
        <w:rPr>
          <w:rFonts w:ascii="Myriad Pro" w:hAnsi="Myriad Pro"/>
          <w:kern w:val="0"/>
          <w:sz w:val="24"/>
          <w:szCs w:val="24"/>
        </w:rPr>
        <w:t xml:space="preserve">Before starting his </w:t>
      </w:r>
      <w:r w:rsidR="009D7063">
        <w:rPr>
          <w:rFonts w:ascii="Myriad Pro" w:hAnsi="Myriad Pro"/>
          <w:kern w:val="0"/>
          <w:sz w:val="24"/>
          <w:szCs w:val="24"/>
        </w:rPr>
        <w:t>Ph.D.</w:t>
      </w:r>
      <w:r w:rsidR="00FA3C34">
        <w:rPr>
          <w:rFonts w:ascii="Myriad Pro" w:hAnsi="Myriad Pro"/>
          <w:kern w:val="0"/>
          <w:sz w:val="24"/>
          <w:szCs w:val="24"/>
        </w:rPr>
        <w:t xml:space="preserve">, Tucker </w:t>
      </w:r>
      <w:r w:rsidR="00840F6D">
        <w:rPr>
          <w:rFonts w:ascii="Myriad Pro" w:hAnsi="Myriad Pro"/>
          <w:kern w:val="0"/>
          <w:sz w:val="24"/>
          <w:szCs w:val="24"/>
        </w:rPr>
        <w:t xml:space="preserve">held an R&amp;D position </w:t>
      </w:r>
      <w:r w:rsidR="007A132A">
        <w:rPr>
          <w:rFonts w:ascii="Myriad Pro" w:hAnsi="Myriad Pro"/>
          <w:kern w:val="0"/>
          <w:sz w:val="24"/>
          <w:szCs w:val="24"/>
        </w:rPr>
        <w:t>at</w:t>
      </w:r>
      <w:r w:rsidR="00840F6D">
        <w:rPr>
          <w:rFonts w:ascii="Myriad Pro" w:hAnsi="Myriad Pro"/>
          <w:kern w:val="0"/>
          <w:sz w:val="24"/>
          <w:szCs w:val="24"/>
        </w:rPr>
        <w:t xml:space="preserve"> Megapixel VR where he specialized in calibration methods and LED driver configurations.</w:t>
      </w:r>
      <w:r w:rsidR="00FA3C34">
        <w:rPr>
          <w:rFonts w:ascii="Myriad Pro" w:hAnsi="Myriad Pro"/>
          <w:kern w:val="0"/>
          <w:sz w:val="24"/>
          <w:szCs w:val="24"/>
        </w:rPr>
        <w:t xml:space="preserve"> Before Megapixel VR, he worked at VER and Electronic Theater Controls.</w:t>
      </w:r>
    </w:p>
    <w:p w14:paraId="0936CC19" w14:textId="5BAB4048" w:rsidR="00F62886" w:rsidRDefault="00F62886" w:rsidP="00696D90">
      <w:pPr>
        <w:rPr>
          <w:rFonts w:ascii="Myriad Pro" w:hAnsi="Myriad Pro"/>
          <w:kern w:val="0"/>
          <w:sz w:val="24"/>
          <w:szCs w:val="24"/>
        </w:rPr>
      </w:pPr>
    </w:p>
    <w:p w14:paraId="53CDF5C1" w14:textId="22138C48" w:rsidR="00A26EB3" w:rsidRDefault="00E557EF" w:rsidP="00696D90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“I’m looking forward to collaborating with ROE Visual to expand upon the technologies I’ve studied throughout my career.” mentions Tucker Downs. “</w:t>
      </w:r>
      <w:r w:rsidR="00FA3C34">
        <w:rPr>
          <w:rFonts w:ascii="Myriad Pro" w:hAnsi="Myriad Pro"/>
          <w:kern w:val="0"/>
          <w:sz w:val="24"/>
          <w:szCs w:val="24"/>
        </w:rPr>
        <w:t xml:space="preserve">Meeting with the product development team </w:t>
      </w:r>
      <w:r w:rsidR="009D7063">
        <w:rPr>
          <w:rFonts w:ascii="Myriad Pro" w:hAnsi="Myriad Pro"/>
          <w:kern w:val="0"/>
          <w:sz w:val="24"/>
          <w:szCs w:val="24"/>
        </w:rPr>
        <w:t xml:space="preserve">on a </w:t>
      </w:r>
      <w:r w:rsidR="00FA3C34">
        <w:rPr>
          <w:rFonts w:ascii="Myriad Pro" w:hAnsi="Myriad Pro"/>
          <w:kern w:val="0"/>
          <w:sz w:val="24"/>
          <w:szCs w:val="24"/>
        </w:rPr>
        <w:t xml:space="preserve">weekly </w:t>
      </w:r>
      <w:r w:rsidR="009D7063">
        <w:rPr>
          <w:rFonts w:ascii="Myriad Pro" w:hAnsi="Myriad Pro"/>
          <w:kern w:val="0"/>
          <w:sz w:val="24"/>
          <w:szCs w:val="24"/>
        </w:rPr>
        <w:t xml:space="preserve">basis </w:t>
      </w:r>
      <w:r w:rsidR="00FA3C34">
        <w:rPr>
          <w:rFonts w:ascii="Myriad Pro" w:hAnsi="Myriad Pro"/>
          <w:kern w:val="0"/>
          <w:sz w:val="24"/>
          <w:szCs w:val="24"/>
        </w:rPr>
        <w:t>has been a great experience</w:t>
      </w:r>
      <w:r w:rsidR="00176AE0">
        <w:rPr>
          <w:rFonts w:ascii="Myriad Pro" w:hAnsi="Myriad Pro"/>
          <w:kern w:val="0"/>
          <w:sz w:val="24"/>
          <w:szCs w:val="24"/>
        </w:rPr>
        <w:t xml:space="preserve">. </w:t>
      </w:r>
      <w:r w:rsidR="00FA3C34">
        <w:rPr>
          <w:rFonts w:ascii="Myriad Pro" w:hAnsi="Myriad Pro"/>
          <w:kern w:val="0"/>
          <w:sz w:val="24"/>
          <w:szCs w:val="24"/>
        </w:rPr>
        <w:t>ROE</w:t>
      </w:r>
      <w:r w:rsidR="00762119">
        <w:rPr>
          <w:rFonts w:ascii="Myriad Pro" w:hAnsi="Myriad Pro"/>
          <w:kern w:val="0"/>
          <w:sz w:val="24"/>
          <w:szCs w:val="24"/>
        </w:rPr>
        <w:t xml:space="preserve"> Visual</w:t>
      </w:r>
      <w:r w:rsidR="00FA3C34">
        <w:rPr>
          <w:rFonts w:ascii="Myriad Pro" w:hAnsi="Myriad Pro"/>
          <w:kern w:val="0"/>
          <w:sz w:val="24"/>
          <w:szCs w:val="24"/>
        </w:rPr>
        <w:t xml:space="preserve"> has ambitious design goals</w:t>
      </w:r>
      <w:r w:rsidR="009C378C">
        <w:rPr>
          <w:rFonts w:ascii="Myriad Pro" w:hAnsi="Myriad Pro"/>
          <w:kern w:val="0"/>
          <w:sz w:val="24"/>
          <w:szCs w:val="24"/>
        </w:rPr>
        <w:t>.</w:t>
      </w:r>
      <w:r w:rsidR="00D233DD">
        <w:rPr>
          <w:rFonts w:ascii="Myriad Pro" w:hAnsi="Myriad Pro"/>
          <w:kern w:val="0"/>
          <w:sz w:val="24"/>
          <w:szCs w:val="24"/>
        </w:rPr>
        <w:t xml:space="preserve"> </w:t>
      </w:r>
      <w:r w:rsidR="009C378C">
        <w:rPr>
          <w:rFonts w:ascii="Myriad Pro" w:hAnsi="Myriad Pro"/>
          <w:kern w:val="0"/>
          <w:sz w:val="24"/>
          <w:szCs w:val="24"/>
        </w:rPr>
        <w:t>It feels great to be working with a company that is ready to embark on groundbreaking technologies for our field.</w:t>
      </w:r>
      <w:r w:rsidR="003B1C4C">
        <w:rPr>
          <w:rFonts w:ascii="Myriad Pro" w:hAnsi="Myriad Pro"/>
          <w:kern w:val="0"/>
          <w:sz w:val="24"/>
          <w:szCs w:val="24"/>
        </w:rPr>
        <w:t>”</w:t>
      </w:r>
      <w:r w:rsidR="00176AE0">
        <w:rPr>
          <w:rFonts w:ascii="Myriad Pro" w:hAnsi="Myriad Pro"/>
          <w:kern w:val="0"/>
          <w:sz w:val="24"/>
          <w:szCs w:val="24"/>
        </w:rPr>
        <w:t xml:space="preserve"> he remarke</w:t>
      </w:r>
      <w:r w:rsidR="009C378C">
        <w:rPr>
          <w:rFonts w:ascii="Myriad Pro" w:hAnsi="Myriad Pro"/>
          <w:kern w:val="0"/>
          <w:sz w:val="24"/>
          <w:szCs w:val="24"/>
        </w:rPr>
        <w:t>d.</w:t>
      </w:r>
    </w:p>
    <w:p w14:paraId="5FC12BB1" w14:textId="10B5FD0C" w:rsidR="00357BD3" w:rsidRDefault="00357BD3" w:rsidP="00696D90">
      <w:pPr>
        <w:rPr>
          <w:rFonts w:ascii="Myriad Pro" w:hAnsi="Myriad Pro"/>
          <w:kern w:val="0"/>
          <w:sz w:val="24"/>
          <w:szCs w:val="24"/>
        </w:rPr>
      </w:pPr>
    </w:p>
    <w:p w14:paraId="30B95D5F" w14:textId="7C91BA25" w:rsidR="00357BD3" w:rsidRDefault="00357BD3" w:rsidP="00696D90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“The entire ROE Visual team is overjoyed to have Tucker on our roster</w:t>
      </w:r>
      <w:r w:rsidR="000C1ED8">
        <w:rPr>
          <w:rFonts w:ascii="Myriad Pro" w:hAnsi="Myriad Pro"/>
          <w:kern w:val="0"/>
          <w:sz w:val="24"/>
          <w:szCs w:val="24"/>
        </w:rPr>
        <w:t>.</w:t>
      </w:r>
      <w:r>
        <w:rPr>
          <w:rFonts w:ascii="Myriad Pro" w:hAnsi="Myriad Pro"/>
          <w:kern w:val="0"/>
          <w:sz w:val="24"/>
          <w:szCs w:val="24"/>
        </w:rPr>
        <w:t xml:space="preserve">” </w:t>
      </w:r>
      <w:r w:rsidR="000C1ED8">
        <w:rPr>
          <w:rFonts w:ascii="Myriad Pro" w:hAnsi="Myriad Pro"/>
          <w:kern w:val="0"/>
          <w:sz w:val="24"/>
          <w:szCs w:val="24"/>
        </w:rPr>
        <w:t>s</w:t>
      </w:r>
      <w:r>
        <w:rPr>
          <w:rFonts w:ascii="Myriad Pro" w:hAnsi="Myriad Pro"/>
          <w:kern w:val="0"/>
          <w:sz w:val="24"/>
          <w:szCs w:val="24"/>
        </w:rPr>
        <w:t>ays Frank Montero, Managing Director at ROE Visual US</w:t>
      </w:r>
      <w:r w:rsidR="000C1ED8">
        <w:rPr>
          <w:rFonts w:ascii="Myriad Pro" w:hAnsi="Myriad Pro"/>
          <w:kern w:val="0"/>
          <w:sz w:val="24"/>
          <w:szCs w:val="24"/>
        </w:rPr>
        <w:t>.</w:t>
      </w:r>
      <w:r>
        <w:rPr>
          <w:rFonts w:ascii="Myriad Pro" w:hAnsi="Myriad Pro"/>
          <w:kern w:val="0"/>
          <w:sz w:val="24"/>
          <w:szCs w:val="24"/>
        </w:rPr>
        <w:t xml:space="preserve"> “We’ve been looking to invest in our technologies for some </w:t>
      </w:r>
      <w:r w:rsidR="00D90180">
        <w:rPr>
          <w:rFonts w:ascii="Myriad Pro" w:hAnsi="Myriad Pro"/>
          <w:kern w:val="0"/>
          <w:sz w:val="24"/>
          <w:szCs w:val="24"/>
        </w:rPr>
        <w:t>months</w:t>
      </w:r>
      <w:r>
        <w:rPr>
          <w:rFonts w:ascii="Myriad Pro" w:hAnsi="Myriad Pro"/>
          <w:kern w:val="0"/>
          <w:sz w:val="24"/>
          <w:szCs w:val="24"/>
        </w:rPr>
        <w:t xml:space="preserve"> and the timing was finally right to expand our personnel to include a role dedicated to research and development in color science.” </w:t>
      </w:r>
      <w:r w:rsidR="000C1ED8">
        <w:rPr>
          <w:rFonts w:ascii="Myriad Pro" w:hAnsi="Myriad Pro"/>
          <w:kern w:val="0"/>
          <w:sz w:val="24"/>
          <w:szCs w:val="24"/>
        </w:rPr>
        <w:t>he continued. “It would be an understatement to say we’re excited for the impact Tucker will have during his time here.”</w:t>
      </w:r>
      <w:r>
        <w:rPr>
          <w:rFonts w:ascii="Myriad Pro" w:hAnsi="Myriad Pro"/>
          <w:kern w:val="0"/>
          <w:sz w:val="24"/>
          <w:szCs w:val="24"/>
        </w:rPr>
        <w:t xml:space="preserve">  </w:t>
      </w:r>
    </w:p>
    <w:p w14:paraId="486FD5AD" w14:textId="77777777" w:rsidR="00F62886" w:rsidRDefault="00F62886" w:rsidP="00696D90">
      <w:pPr>
        <w:rPr>
          <w:rFonts w:ascii="Myriad Pro" w:hAnsi="Myriad Pro"/>
          <w:kern w:val="0"/>
          <w:sz w:val="24"/>
          <w:szCs w:val="24"/>
        </w:rPr>
      </w:pPr>
    </w:p>
    <w:p w14:paraId="3135C7CD" w14:textId="31D5D074" w:rsidR="00E21ED9" w:rsidRDefault="00D90180" w:rsidP="00696D90">
      <w:pPr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Tucker Downs will join the rest of the ROE Visual US team at </w:t>
      </w:r>
      <w:proofErr w:type="spellStart"/>
      <w:r>
        <w:rPr>
          <w:rFonts w:ascii="Myriad Pro" w:hAnsi="Myriad Pro"/>
          <w:kern w:val="0"/>
          <w:sz w:val="24"/>
          <w:szCs w:val="24"/>
        </w:rPr>
        <w:t>InfoComm</w:t>
      </w:r>
      <w:proofErr w:type="spellEnd"/>
      <w:r>
        <w:rPr>
          <w:rFonts w:ascii="Myriad Pro" w:hAnsi="Myriad Pro"/>
          <w:kern w:val="0"/>
          <w:sz w:val="24"/>
          <w:szCs w:val="24"/>
        </w:rPr>
        <w:t xml:space="preserve"> 2022 in Las Vegas, USA from June 8-10</w:t>
      </w:r>
      <w:r w:rsidRPr="00D90180">
        <w:rPr>
          <w:rFonts w:ascii="Myriad Pro" w:hAnsi="Myriad Pro"/>
          <w:kern w:val="0"/>
          <w:sz w:val="24"/>
          <w:szCs w:val="24"/>
          <w:vertAlign w:val="superscript"/>
        </w:rPr>
        <w:t>th</w:t>
      </w:r>
      <w:r>
        <w:rPr>
          <w:rFonts w:ascii="Myriad Pro" w:hAnsi="Myriad Pro"/>
          <w:kern w:val="0"/>
          <w:sz w:val="24"/>
          <w:szCs w:val="24"/>
        </w:rPr>
        <w:t>.</w:t>
      </w:r>
      <w:r w:rsidR="00DF077D">
        <w:rPr>
          <w:rFonts w:ascii="Myriad Pro" w:hAnsi="Myriad Pro"/>
          <w:kern w:val="0"/>
          <w:sz w:val="24"/>
          <w:szCs w:val="24"/>
        </w:rPr>
        <w:t xml:space="preserve"> The ROE</w:t>
      </w:r>
      <w:r w:rsidR="00762119">
        <w:rPr>
          <w:rFonts w:ascii="Myriad Pro" w:hAnsi="Myriad Pro"/>
          <w:kern w:val="0"/>
          <w:sz w:val="24"/>
          <w:szCs w:val="24"/>
        </w:rPr>
        <w:t xml:space="preserve"> Visual</w:t>
      </w:r>
      <w:r w:rsidR="00DF077D">
        <w:rPr>
          <w:rFonts w:ascii="Myriad Pro" w:hAnsi="Myriad Pro"/>
          <w:kern w:val="0"/>
          <w:sz w:val="24"/>
          <w:szCs w:val="24"/>
        </w:rPr>
        <w:t xml:space="preserve"> booth can be found in the North Hall of the Las Vegas Convention Center at lot #N833. </w:t>
      </w:r>
      <w:r>
        <w:rPr>
          <w:rFonts w:ascii="Myriad Pro" w:hAnsi="Myriad Pro"/>
          <w:kern w:val="0"/>
          <w:sz w:val="24"/>
          <w:szCs w:val="24"/>
        </w:rPr>
        <w:t xml:space="preserve">If you would like to set up a time to speak with Tucker directly, he can be reached </w:t>
      </w:r>
      <w:r w:rsidR="001B7400">
        <w:rPr>
          <w:rFonts w:ascii="Myriad Pro" w:hAnsi="Myriad Pro"/>
          <w:kern w:val="0"/>
          <w:sz w:val="24"/>
          <w:szCs w:val="24"/>
        </w:rPr>
        <w:t xml:space="preserve">for business inquiries </w:t>
      </w:r>
      <w:r>
        <w:rPr>
          <w:rFonts w:ascii="Myriad Pro" w:hAnsi="Myriad Pro"/>
          <w:kern w:val="0"/>
          <w:sz w:val="24"/>
          <w:szCs w:val="24"/>
        </w:rPr>
        <w:t xml:space="preserve">at </w:t>
      </w:r>
      <w:hyperlink r:id="rId8" w:history="1">
        <w:r w:rsidRPr="00C610B0">
          <w:rPr>
            <w:rStyle w:val="af0"/>
            <w:rFonts w:ascii="Myriad Pro" w:hAnsi="Myriad Pro"/>
            <w:kern w:val="0"/>
            <w:sz w:val="24"/>
            <w:szCs w:val="24"/>
          </w:rPr>
          <w:t>tucker@roevisual.com</w:t>
        </w:r>
      </w:hyperlink>
      <w:r>
        <w:rPr>
          <w:rFonts w:ascii="Myriad Pro" w:hAnsi="Myriad Pro"/>
          <w:kern w:val="0"/>
          <w:sz w:val="24"/>
          <w:szCs w:val="24"/>
        </w:rPr>
        <w:t xml:space="preserve">. </w:t>
      </w:r>
    </w:p>
    <w:p w14:paraId="05653926" w14:textId="77777777" w:rsidR="00F62886" w:rsidRPr="00FB2D00" w:rsidRDefault="00F62886">
      <w:pPr>
        <w:rPr>
          <w:rFonts w:ascii="Roboto" w:hAnsi="Roboto"/>
          <w:color w:val="323338"/>
          <w:shd w:val="clear" w:color="auto" w:fill="FFFFFF"/>
        </w:rPr>
      </w:pPr>
    </w:p>
    <w:sectPr w:rsidR="00F62886" w:rsidRPr="00FB2D00">
      <w:headerReference w:type="default" r:id="rId9"/>
      <w:footerReference w:type="default" r:id="rId10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33DD" w14:textId="77777777" w:rsidR="007554BE" w:rsidRDefault="007554BE">
      <w:r>
        <w:separator/>
      </w:r>
    </w:p>
  </w:endnote>
  <w:endnote w:type="continuationSeparator" w:id="0">
    <w:p w14:paraId="3871F76E" w14:textId="77777777" w:rsidR="007554BE" w:rsidRDefault="0075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 Pro">
    <w:altName w:val="Calibri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785B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D98436" wp14:editId="20B1E6F5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24F62F1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4A93899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19128874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D9843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" stroked="f">
              <v:textbox style="mso-fit-shape-to-text:t">
                <w:txbxContent>
                  <w:p w14:paraId="524F62F1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4A93899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Hyperlink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19128874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51020743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>Bldg 7, Zhong Yuntai Technology</w:t>
    </w:r>
  </w:p>
  <w:p w14:paraId="55DD64C3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>Industrial Park, Baoan,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5837" w14:textId="77777777" w:rsidR="007554BE" w:rsidRDefault="007554BE">
      <w:r>
        <w:separator/>
      </w:r>
    </w:p>
  </w:footnote>
  <w:footnote w:type="continuationSeparator" w:id="0">
    <w:p w14:paraId="156942B6" w14:textId="77777777" w:rsidR="007554BE" w:rsidRDefault="0075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8285" w14:textId="77777777" w:rsidR="008A05E6" w:rsidRDefault="00696D9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324A4" wp14:editId="0241A816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72478" w14:textId="77777777" w:rsidR="008A05E6" w:rsidRDefault="008A05E6">
    <w:pPr>
      <w:pStyle w:val="ae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D1"/>
    <w:rsid w:val="00001381"/>
    <w:rsid w:val="000035DE"/>
    <w:rsid w:val="00024265"/>
    <w:rsid w:val="00026246"/>
    <w:rsid w:val="0003510C"/>
    <w:rsid w:val="00036AC8"/>
    <w:rsid w:val="000424CC"/>
    <w:rsid w:val="000433BE"/>
    <w:rsid w:val="00043865"/>
    <w:rsid w:val="00046AAF"/>
    <w:rsid w:val="00047A7B"/>
    <w:rsid w:val="00054886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46CD"/>
    <w:rsid w:val="00075420"/>
    <w:rsid w:val="0007659F"/>
    <w:rsid w:val="00077DD1"/>
    <w:rsid w:val="000805D9"/>
    <w:rsid w:val="00083918"/>
    <w:rsid w:val="00084DC2"/>
    <w:rsid w:val="00086FEF"/>
    <w:rsid w:val="00093256"/>
    <w:rsid w:val="00097CB8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1ED8"/>
    <w:rsid w:val="000C35D6"/>
    <w:rsid w:val="000C4DF4"/>
    <w:rsid w:val="000D009B"/>
    <w:rsid w:val="000D1D97"/>
    <w:rsid w:val="000D38A0"/>
    <w:rsid w:val="000D393D"/>
    <w:rsid w:val="000D634D"/>
    <w:rsid w:val="000D76D2"/>
    <w:rsid w:val="000E4990"/>
    <w:rsid w:val="000E6FD8"/>
    <w:rsid w:val="000F0E52"/>
    <w:rsid w:val="000F1ECC"/>
    <w:rsid w:val="000F22CE"/>
    <w:rsid w:val="000F4098"/>
    <w:rsid w:val="000F57CD"/>
    <w:rsid w:val="00100AD4"/>
    <w:rsid w:val="00103BAB"/>
    <w:rsid w:val="0010401D"/>
    <w:rsid w:val="00105459"/>
    <w:rsid w:val="001070E3"/>
    <w:rsid w:val="00115239"/>
    <w:rsid w:val="001156FE"/>
    <w:rsid w:val="00116768"/>
    <w:rsid w:val="00116CD2"/>
    <w:rsid w:val="00117D38"/>
    <w:rsid w:val="00123830"/>
    <w:rsid w:val="001238BF"/>
    <w:rsid w:val="001242A0"/>
    <w:rsid w:val="001327AD"/>
    <w:rsid w:val="001328C7"/>
    <w:rsid w:val="00135BDE"/>
    <w:rsid w:val="001361E3"/>
    <w:rsid w:val="0014018C"/>
    <w:rsid w:val="001413A7"/>
    <w:rsid w:val="001420D5"/>
    <w:rsid w:val="001426D8"/>
    <w:rsid w:val="00143FE5"/>
    <w:rsid w:val="00145FDB"/>
    <w:rsid w:val="00153B22"/>
    <w:rsid w:val="00153F0F"/>
    <w:rsid w:val="00156838"/>
    <w:rsid w:val="001609F7"/>
    <w:rsid w:val="00164B2B"/>
    <w:rsid w:val="001652AA"/>
    <w:rsid w:val="001705DF"/>
    <w:rsid w:val="00172A27"/>
    <w:rsid w:val="00174FFD"/>
    <w:rsid w:val="001758B2"/>
    <w:rsid w:val="00176AE0"/>
    <w:rsid w:val="00176D01"/>
    <w:rsid w:val="001819B2"/>
    <w:rsid w:val="00183AB3"/>
    <w:rsid w:val="001861FE"/>
    <w:rsid w:val="00191053"/>
    <w:rsid w:val="00191A8A"/>
    <w:rsid w:val="00193F29"/>
    <w:rsid w:val="00194F8E"/>
    <w:rsid w:val="001A20A4"/>
    <w:rsid w:val="001A3067"/>
    <w:rsid w:val="001A326D"/>
    <w:rsid w:val="001A49DE"/>
    <w:rsid w:val="001A4D4C"/>
    <w:rsid w:val="001A7021"/>
    <w:rsid w:val="001B1849"/>
    <w:rsid w:val="001B5873"/>
    <w:rsid w:val="001B5B1D"/>
    <w:rsid w:val="001B68F5"/>
    <w:rsid w:val="001B7182"/>
    <w:rsid w:val="001B7400"/>
    <w:rsid w:val="001C13DF"/>
    <w:rsid w:val="001C1FF6"/>
    <w:rsid w:val="001C2ED1"/>
    <w:rsid w:val="001D202E"/>
    <w:rsid w:val="001D31E3"/>
    <w:rsid w:val="001D3FB2"/>
    <w:rsid w:val="001D4A7C"/>
    <w:rsid w:val="001E0967"/>
    <w:rsid w:val="001E0F87"/>
    <w:rsid w:val="001F0D46"/>
    <w:rsid w:val="001F20ED"/>
    <w:rsid w:val="001F21D1"/>
    <w:rsid w:val="001F26E3"/>
    <w:rsid w:val="001F6071"/>
    <w:rsid w:val="001F6217"/>
    <w:rsid w:val="001F668F"/>
    <w:rsid w:val="002000E7"/>
    <w:rsid w:val="002072A1"/>
    <w:rsid w:val="00210ECA"/>
    <w:rsid w:val="00212580"/>
    <w:rsid w:val="002135C6"/>
    <w:rsid w:val="00221333"/>
    <w:rsid w:val="00221EA6"/>
    <w:rsid w:val="002227F6"/>
    <w:rsid w:val="00223FC1"/>
    <w:rsid w:val="0022534D"/>
    <w:rsid w:val="002263AD"/>
    <w:rsid w:val="0022794C"/>
    <w:rsid w:val="002341FB"/>
    <w:rsid w:val="002347F0"/>
    <w:rsid w:val="002410ED"/>
    <w:rsid w:val="0024129E"/>
    <w:rsid w:val="00243672"/>
    <w:rsid w:val="00243C87"/>
    <w:rsid w:val="00244B0B"/>
    <w:rsid w:val="00245AF2"/>
    <w:rsid w:val="00246CC9"/>
    <w:rsid w:val="002470F1"/>
    <w:rsid w:val="00251095"/>
    <w:rsid w:val="002517C9"/>
    <w:rsid w:val="002531D5"/>
    <w:rsid w:val="00260B10"/>
    <w:rsid w:val="00262C9E"/>
    <w:rsid w:val="002650F4"/>
    <w:rsid w:val="00271856"/>
    <w:rsid w:val="00272202"/>
    <w:rsid w:val="00274A72"/>
    <w:rsid w:val="00275A09"/>
    <w:rsid w:val="0028302E"/>
    <w:rsid w:val="00283DC2"/>
    <w:rsid w:val="00283F27"/>
    <w:rsid w:val="00286D89"/>
    <w:rsid w:val="002911DB"/>
    <w:rsid w:val="0029200A"/>
    <w:rsid w:val="00295B71"/>
    <w:rsid w:val="002965DA"/>
    <w:rsid w:val="00297B20"/>
    <w:rsid w:val="002A0E91"/>
    <w:rsid w:val="002A2629"/>
    <w:rsid w:val="002A2F57"/>
    <w:rsid w:val="002A49F9"/>
    <w:rsid w:val="002A4EA2"/>
    <w:rsid w:val="002A77AF"/>
    <w:rsid w:val="002B0667"/>
    <w:rsid w:val="002B134C"/>
    <w:rsid w:val="002B2BFB"/>
    <w:rsid w:val="002B3DA1"/>
    <w:rsid w:val="002B717E"/>
    <w:rsid w:val="002C33B9"/>
    <w:rsid w:val="002C3DA6"/>
    <w:rsid w:val="002C633E"/>
    <w:rsid w:val="002C76F0"/>
    <w:rsid w:val="002D0261"/>
    <w:rsid w:val="002D21D8"/>
    <w:rsid w:val="002D3533"/>
    <w:rsid w:val="002D39C9"/>
    <w:rsid w:val="002D57D9"/>
    <w:rsid w:val="002D60AE"/>
    <w:rsid w:val="002D677C"/>
    <w:rsid w:val="002E2933"/>
    <w:rsid w:val="002E38AF"/>
    <w:rsid w:val="002E4A16"/>
    <w:rsid w:val="002F0B06"/>
    <w:rsid w:val="002F116F"/>
    <w:rsid w:val="002F256E"/>
    <w:rsid w:val="002F2640"/>
    <w:rsid w:val="002F4E7C"/>
    <w:rsid w:val="00300218"/>
    <w:rsid w:val="0030021B"/>
    <w:rsid w:val="003023A1"/>
    <w:rsid w:val="00304411"/>
    <w:rsid w:val="00305277"/>
    <w:rsid w:val="00310AAE"/>
    <w:rsid w:val="00311D20"/>
    <w:rsid w:val="003131D5"/>
    <w:rsid w:val="00313BF5"/>
    <w:rsid w:val="003148D9"/>
    <w:rsid w:val="00314D7A"/>
    <w:rsid w:val="0031672F"/>
    <w:rsid w:val="00317D2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BD4"/>
    <w:rsid w:val="0033677C"/>
    <w:rsid w:val="00337878"/>
    <w:rsid w:val="00341FED"/>
    <w:rsid w:val="00343925"/>
    <w:rsid w:val="003452E9"/>
    <w:rsid w:val="003506CE"/>
    <w:rsid w:val="00350BB0"/>
    <w:rsid w:val="00354A6A"/>
    <w:rsid w:val="003560CF"/>
    <w:rsid w:val="0035694D"/>
    <w:rsid w:val="00357BD3"/>
    <w:rsid w:val="00357F01"/>
    <w:rsid w:val="0036099C"/>
    <w:rsid w:val="00361A41"/>
    <w:rsid w:val="00362F4B"/>
    <w:rsid w:val="003656A6"/>
    <w:rsid w:val="00367EC5"/>
    <w:rsid w:val="003700A6"/>
    <w:rsid w:val="0037371C"/>
    <w:rsid w:val="00374096"/>
    <w:rsid w:val="00374EA4"/>
    <w:rsid w:val="00375620"/>
    <w:rsid w:val="00377D0E"/>
    <w:rsid w:val="00391E1C"/>
    <w:rsid w:val="0039521F"/>
    <w:rsid w:val="00397E06"/>
    <w:rsid w:val="003A22C2"/>
    <w:rsid w:val="003A295D"/>
    <w:rsid w:val="003A4915"/>
    <w:rsid w:val="003A4E9E"/>
    <w:rsid w:val="003A5B04"/>
    <w:rsid w:val="003A6A4A"/>
    <w:rsid w:val="003A7649"/>
    <w:rsid w:val="003A7F7A"/>
    <w:rsid w:val="003B1C4C"/>
    <w:rsid w:val="003B2BC7"/>
    <w:rsid w:val="003B459D"/>
    <w:rsid w:val="003B64A5"/>
    <w:rsid w:val="003C007E"/>
    <w:rsid w:val="003C1647"/>
    <w:rsid w:val="003C2723"/>
    <w:rsid w:val="003C2A5D"/>
    <w:rsid w:val="003C3866"/>
    <w:rsid w:val="003C5531"/>
    <w:rsid w:val="003D0F13"/>
    <w:rsid w:val="003D10CB"/>
    <w:rsid w:val="003D3438"/>
    <w:rsid w:val="003D3CF0"/>
    <w:rsid w:val="003D7988"/>
    <w:rsid w:val="003E1D24"/>
    <w:rsid w:val="003E2333"/>
    <w:rsid w:val="003E2F75"/>
    <w:rsid w:val="003E39E0"/>
    <w:rsid w:val="003E5577"/>
    <w:rsid w:val="003E67D3"/>
    <w:rsid w:val="003F28B4"/>
    <w:rsid w:val="003F31DB"/>
    <w:rsid w:val="003F47A0"/>
    <w:rsid w:val="003F4B66"/>
    <w:rsid w:val="003F66CF"/>
    <w:rsid w:val="003F7187"/>
    <w:rsid w:val="00400393"/>
    <w:rsid w:val="004016A0"/>
    <w:rsid w:val="00401AE1"/>
    <w:rsid w:val="004036B5"/>
    <w:rsid w:val="004056F6"/>
    <w:rsid w:val="0040687B"/>
    <w:rsid w:val="004072FA"/>
    <w:rsid w:val="00410AA5"/>
    <w:rsid w:val="004118FC"/>
    <w:rsid w:val="00414EDC"/>
    <w:rsid w:val="0041725D"/>
    <w:rsid w:val="004174FB"/>
    <w:rsid w:val="00423B86"/>
    <w:rsid w:val="0042588E"/>
    <w:rsid w:val="00427279"/>
    <w:rsid w:val="00430C1C"/>
    <w:rsid w:val="00430D74"/>
    <w:rsid w:val="00432484"/>
    <w:rsid w:val="004358AA"/>
    <w:rsid w:val="00437A15"/>
    <w:rsid w:val="00441DAA"/>
    <w:rsid w:val="0045141E"/>
    <w:rsid w:val="00452E17"/>
    <w:rsid w:val="00455E1A"/>
    <w:rsid w:val="00456E02"/>
    <w:rsid w:val="00464F78"/>
    <w:rsid w:val="00465363"/>
    <w:rsid w:val="00470772"/>
    <w:rsid w:val="0047113F"/>
    <w:rsid w:val="00472DCC"/>
    <w:rsid w:val="00476716"/>
    <w:rsid w:val="00476AE8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577B"/>
    <w:rsid w:val="004965FD"/>
    <w:rsid w:val="004A2294"/>
    <w:rsid w:val="004A23A1"/>
    <w:rsid w:val="004A6B39"/>
    <w:rsid w:val="004B01E5"/>
    <w:rsid w:val="004B1234"/>
    <w:rsid w:val="004B44B1"/>
    <w:rsid w:val="004B4D2E"/>
    <w:rsid w:val="004B59F0"/>
    <w:rsid w:val="004B7772"/>
    <w:rsid w:val="004D4A7A"/>
    <w:rsid w:val="004D57A5"/>
    <w:rsid w:val="004D79A0"/>
    <w:rsid w:val="004E1FED"/>
    <w:rsid w:val="004E244B"/>
    <w:rsid w:val="004E5C96"/>
    <w:rsid w:val="004E6F72"/>
    <w:rsid w:val="004F0FD3"/>
    <w:rsid w:val="004F1B65"/>
    <w:rsid w:val="004F6CB3"/>
    <w:rsid w:val="004F6E80"/>
    <w:rsid w:val="00502BD1"/>
    <w:rsid w:val="00503AA3"/>
    <w:rsid w:val="00507151"/>
    <w:rsid w:val="005074E5"/>
    <w:rsid w:val="00511BC3"/>
    <w:rsid w:val="0051200E"/>
    <w:rsid w:val="00513C40"/>
    <w:rsid w:val="0051594F"/>
    <w:rsid w:val="00521D19"/>
    <w:rsid w:val="00522469"/>
    <w:rsid w:val="00525070"/>
    <w:rsid w:val="005260E2"/>
    <w:rsid w:val="00531159"/>
    <w:rsid w:val="00532787"/>
    <w:rsid w:val="00534CE4"/>
    <w:rsid w:val="00535961"/>
    <w:rsid w:val="00536AD5"/>
    <w:rsid w:val="00536BF6"/>
    <w:rsid w:val="00536FF1"/>
    <w:rsid w:val="00543058"/>
    <w:rsid w:val="00550B5E"/>
    <w:rsid w:val="00557310"/>
    <w:rsid w:val="005636A6"/>
    <w:rsid w:val="005644A1"/>
    <w:rsid w:val="005650B0"/>
    <w:rsid w:val="0056516F"/>
    <w:rsid w:val="005665AE"/>
    <w:rsid w:val="005705A5"/>
    <w:rsid w:val="005706CD"/>
    <w:rsid w:val="0057203C"/>
    <w:rsid w:val="00574F10"/>
    <w:rsid w:val="00576C16"/>
    <w:rsid w:val="0058082E"/>
    <w:rsid w:val="00581DB3"/>
    <w:rsid w:val="00582526"/>
    <w:rsid w:val="00585852"/>
    <w:rsid w:val="0059126D"/>
    <w:rsid w:val="00594ED0"/>
    <w:rsid w:val="005A0702"/>
    <w:rsid w:val="005A2A73"/>
    <w:rsid w:val="005A420A"/>
    <w:rsid w:val="005A5C81"/>
    <w:rsid w:val="005B0A46"/>
    <w:rsid w:val="005B3565"/>
    <w:rsid w:val="005B7543"/>
    <w:rsid w:val="005C0D7F"/>
    <w:rsid w:val="005C4420"/>
    <w:rsid w:val="005C6E49"/>
    <w:rsid w:val="005D1F69"/>
    <w:rsid w:val="005D1FEE"/>
    <w:rsid w:val="005D2FE4"/>
    <w:rsid w:val="005D4741"/>
    <w:rsid w:val="005D4E60"/>
    <w:rsid w:val="005D4EFB"/>
    <w:rsid w:val="005E0334"/>
    <w:rsid w:val="005E1F13"/>
    <w:rsid w:val="005E2E11"/>
    <w:rsid w:val="005E4EBF"/>
    <w:rsid w:val="005E5085"/>
    <w:rsid w:val="005E6BC8"/>
    <w:rsid w:val="005F58E6"/>
    <w:rsid w:val="00607AEC"/>
    <w:rsid w:val="00610CAD"/>
    <w:rsid w:val="00611883"/>
    <w:rsid w:val="00611DFA"/>
    <w:rsid w:val="006128F2"/>
    <w:rsid w:val="00612D1E"/>
    <w:rsid w:val="00614518"/>
    <w:rsid w:val="00614DE1"/>
    <w:rsid w:val="00616319"/>
    <w:rsid w:val="00625B98"/>
    <w:rsid w:val="00630C26"/>
    <w:rsid w:val="00632F65"/>
    <w:rsid w:val="00634052"/>
    <w:rsid w:val="0063524A"/>
    <w:rsid w:val="006405AC"/>
    <w:rsid w:val="00640D55"/>
    <w:rsid w:val="006418CC"/>
    <w:rsid w:val="00641983"/>
    <w:rsid w:val="00643D7E"/>
    <w:rsid w:val="00646458"/>
    <w:rsid w:val="00646597"/>
    <w:rsid w:val="0065043F"/>
    <w:rsid w:val="00651EC4"/>
    <w:rsid w:val="006538B1"/>
    <w:rsid w:val="00653B99"/>
    <w:rsid w:val="00655A4B"/>
    <w:rsid w:val="00656D7D"/>
    <w:rsid w:val="00657293"/>
    <w:rsid w:val="006576AA"/>
    <w:rsid w:val="006614C0"/>
    <w:rsid w:val="00666420"/>
    <w:rsid w:val="00674A4F"/>
    <w:rsid w:val="006759F8"/>
    <w:rsid w:val="00681C81"/>
    <w:rsid w:val="00682BE1"/>
    <w:rsid w:val="00684D5B"/>
    <w:rsid w:val="006856BE"/>
    <w:rsid w:val="00687E17"/>
    <w:rsid w:val="00691224"/>
    <w:rsid w:val="006913D0"/>
    <w:rsid w:val="006930D8"/>
    <w:rsid w:val="0069423D"/>
    <w:rsid w:val="00694612"/>
    <w:rsid w:val="00696D90"/>
    <w:rsid w:val="006A0D12"/>
    <w:rsid w:val="006A10A1"/>
    <w:rsid w:val="006A1BFC"/>
    <w:rsid w:val="006A43C9"/>
    <w:rsid w:val="006A4488"/>
    <w:rsid w:val="006B00BD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221B"/>
    <w:rsid w:val="006D4741"/>
    <w:rsid w:val="006D6F72"/>
    <w:rsid w:val="006E37C5"/>
    <w:rsid w:val="006E49E9"/>
    <w:rsid w:val="006E704A"/>
    <w:rsid w:val="006F23A9"/>
    <w:rsid w:val="006F2D88"/>
    <w:rsid w:val="006F341B"/>
    <w:rsid w:val="006F3F66"/>
    <w:rsid w:val="00700E1C"/>
    <w:rsid w:val="00701968"/>
    <w:rsid w:val="00706F87"/>
    <w:rsid w:val="007112F1"/>
    <w:rsid w:val="00711804"/>
    <w:rsid w:val="0071273B"/>
    <w:rsid w:val="0072324F"/>
    <w:rsid w:val="0072552B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EA4"/>
    <w:rsid w:val="007439F9"/>
    <w:rsid w:val="00743CFB"/>
    <w:rsid w:val="007472D4"/>
    <w:rsid w:val="007516C5"/>
    <w:rsid w:val="00751B67"/>
    <w:rsid w:val="007526B0"/>
    <w:rsid w:val="00754146"/>
    <w:rsid w:val="0075446C"/>
    <w:rsid w:val="00754942"/>
    <w:rsid w:val="00754974"/>
    <w:rsid w:val="007554BE"/>
    <w:rsid w:val="00756648"/>
    <w:rsid w:val="00760716"/>
    <w:rsid w:val="00762119"/>
    <w:rsid w:val="00764582"/>
    <w:rsid w:val="00765E1E"/>
    <w:rsid w:val="007711D1"/>
    <w:rsid w:val="00771795"/>
    <w:rsid w:val="00772871"/>
    <w:rsid w:val="00772EE8"/>
    <w:rsid w:val="00773709"/>
    <w:rsid w:val="00774543"/>
    <w:rsid w:val="0077765E"/>
    <w:rsid w:val="00781B64"/>
    <w:rsid w:val="007827B9"/>
    <w:rsid w:val="007833E0"/>
    <w:rsid w:val="007835E2"/>
    <w:rsid w:val="00784690"/>
    <w:rsid w:val="007856AF"/>
    <w:rsid w:val="0078656F"/>
    <w:rsid w:val="00787EE3"/>
    <w:rsid w:val="00791D93"/>
    <w:rsid w:val="0079385B"/>
    <w:rsid w:val="00794225"/>
    <w:rsid w:val="00794D52"/>
    <w:rsid w:val="00796EEA"/>
    <w:rsid w:val="007A04B1"/>
    <w:rsid w:val="007A06FD"/>
    <w:rsid w:val="007A132A"/>
    <w:rsid w:val="007A6B39"/>
    <w:rsid w:val="007B318A"/>
    <w:rsid w:val="007B3E6B"/>
    <w:rsid w:val="007B4AF6"/>
    <w:rsid w:val="007C01E9"/>
    <w:rsid w:val="007C1DEA"/>
    <w:rsid w:val="007D386C"/>
    <w:rsid w:val="007D3ACB"/>
    <w:rsid w:val="007D56DD"/>
    <w:rsid w:val="007E0139"/>
    <w:rsid w:val="007E0819"/>
    <w:rsid w:val="007E5B94"/>
    <w:rsid w:val="007E69C2"/>
    <w:rsid w:val="007F1C46"/>
    <w:rsid w:val="007F235A"/>
    <w:rsid w:val="007F3C40"/>
    <w:rsid w:val="007F49BC"/>
    <w:rsid w:val="007F59E7"/>
    <w:rsid w:val="007F6B9D"/>
    <w:rsid w:val="00807453"/>
    <w:rsid w:val="00807E85"/>
    <w:rsid w:val="00807FE2"/>
    <w:rsid w:val="00810A54"/>
    <w:rsid w:val="0082091C"/>
    <w:rsid w:val="00820DF5"/>
    <w:rsid w:val="008247D2"/>
    <w:rsid w:val="00827F6E"/>
    <w:rsid w:val="0083156E"/>
    <w:rsid w:val="0083310F"/>
    <w:rsid w:val="00835311"/>
    <w:rsid w:val="008405A6"/>
    <w:rsid w:val="00840F6D"/>
    <w:rsid w:val="00843181"/>
    <w:rsid w:val="00846CAC"/>
    <w:rsid w:val="0085142F"/>
    <w:rsid w:val="008535CD"/>
    <w:rsid w:val="00855049"/>
    <w:rsid w:val="00857FD9"/>
    <w:rsid w:val="008640EE"/>
    <w:rsid w:val="00866977"/>
    <w:rsid w:val="00867307"/>
    <w:rsid w:val="00867A20"/>
    <w:rsid w:val="00870077"/>
    <w:rsid w:val="00870986"/>
    <w:rsid w:val="008839A9"/>
    <w:rsid w:val="0088650B"/>
    <w:rsid w:val="00887018"/>
    <w:rsid w:val="008903EC"/>
    <w:rsid w:val="00890DED"/>
    <w:rsid w:val="00891CFA"/>
    <w:rsid w:val="00892033"/>
    <w:rsid w:val="00892D4B"/>
    <w:rsid w:val="00894D8E"/>
    <w:rsid w:val="00896DF2"/>
    <w:rsid w:val="008974F8"/>
    <w:rsid w:val="008A05E6"/>
    <w:rsid w:val="008A6670"/>
    <w:rsid w:val="008A6F6B"/>
    <w:rsid w:val="008B0C80"/>
    <w:rsid w:val="008B242E"/>
    <w:rsid w:val="008B50C8"/>
    <w:rsid w:val="008B59B3"/>
    <w:rsid w:val="008B62F8"/>
    <w:rsid w:val="008B766D"/>
    <w:rsid w:val="008B78DD"/>
    <w:rsid w:val="008C1F68"/>
    <w:rsid w:val="008C5FF7"/>
    <w:rsid w:val="008D2CDF"/>
    <w:rsid w:val="008D43E5"/>
    <w:rsid w:val="008E5C20"/>
    <w:rsid w:val="008E6B6E"/>
    <w:rsid w:val="008E7063"/>
    <w:rsid w:val="008F01D4"/>
    <w:rsid w:val="008F04E5"/>
    <w:rsid w:val="008F3AE9"/>
    <w:rsid w:val="008F5559"/>
    <w:rsid w:val="008F61CD"/>
    <w:rsid w:val="00900CA0"/>
    <w:rsid w:val="009041F5"/>
    <w:rsid w:val="00912F79"/>
    <w:rsid w:val="009145FC"/>
    <w:rsid w:val="00915980"/>
    <w:rsid w:val="00917E9A"/>
    <w:rsid w:val="0092392E"/>
    <w:rsid w:val="00923E87"/>
    <w:rsid w:val="0092665E"/>
    <w:rsid w:val="0093076B"/>
    <w:rsid w:val="00933176"/>
    <w:rsid w:val="0093344F"/>
    <w:rsid w:val="00933A28"/>
    <w:rsid w:val="00933E5C"/>
    <w:rsid w:val="00934DA0"/>
    <w:rsid w:val="00934F0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2198"/>
    <w:rsid w:val="00966307"/>
    <w:rsid w:val="00966E7E"/>
    <w:rsid w:val="00967538"/>
    <w:rsid w:val="00967E05"/>
    <w:rsid w:val="00972219"/>
    <w:rsid w:val="009734E9"/>
    <w:rsid w:val="0097453E"/>
    <w:rsid w:val="009802A2"/>
    <w:rsid w:val="00980765"/>
    <w:rsid w:val="009843E4"/>
    <w:rsid w:val="00986629"/>
    <w:rsid w:val="00986A5B"/>
    <w:rsid w:val="00992107"/>
    <w:rsid w:val="00992F8D"/>
    <w:rsid w:val="00993164"/>
    <w:rsid w:val="0099323C"/>
    <w:rsid w:val="009A175F"/>
    <w:rsid w:val="009B0124"/>
    <w:rsid w:val="009B334C"/>
    <w:rsid w:val="009B3573"/>
    <w:rsid w:val="009B5F99"/>
    <w:rsid w:val="009B7D11"/>
    <w:rsid w:val="009C04DF"/>
    <w:rsid w:val="009C04FB"/>
    <w:rsid w:val="009C1EDD"/>
    <w:rsid w:val="009C2A38"/>
    <w:rsid w:val="009C3377"/>
    <w:rsid w:val="009C362E"/>
    <w:rsid w:val="009C378C"/>
    <w:rsid w:val="009C434A"/>
    <w:rsid w:val="009C5C96"/>
    <w:rsid w:val="009D10E1"/>
    <w:rsid w:val="009D1FF2"/>
    <w:rsid w:val="009D2044"/>
    <w:rsid w:val="009D2285"/>
    <w:rsid w:val="009D4A46"/>
    <w:rsid w:val="009D5CA4"/>
    <w:rsid w:val="009D7063"/>
    <w:rsid w:val="009E252C"/>
    <w:rsid w:val="009E39A4"/>
    <w:rsid w:val="009E4B42"/>
    <w:rsid w:val="009E57E2"/>
    <w:rsid w:val="009F0855"/>
    <w:rsid w:val="00A024F0"/>
    <w:rsid w:val="00A039DD"/>
    <w:rsid w:val="00A044D9"/>
    <w:rsid w:val="00A04996"/>
    <w:rsid w:val="00A055A2"/>
    <w:rsid w:val="00A0689B"/>
    <w:rsid w:val="00A13AD0"/>
    <w:rsid w:val="00A21C2A"/>
    <w:rsid w:val="00A24285"/>
    <w:rsid w:val="00A253A1"/>
    <w:rsid w:val="00A26EB3"/>
    <w:rsid w:val="00A33582"/>
    <w:rsid w:val="00A33699"/>
    <w:rsid w:val="00A338C4"/>
    <w:rsid w:val="00A3444D"/>
    <w:rsid w:val="00A36AB8"/>
    <w:rsid w:val="00A41065"/>
    <w:rsid w:val="00A42C3C"/>
    <w:rsid w:val="00A4564A"/>
    <w:rsid w:val="00A4626C"/>
    <w:rsid w:val="00A562C0"/>
    <w:rsid w:val="00A5781B"/>
    <w:rsid w:val="00A609CE"/>
    <w:rsid w:val="00A708F9"/>
    <w:rsid w:val="00A747BA"/>
    <w:rsid w:val="00A750B6"/>
    <w:rsid w:val="00A80463"/>
    <w:rsid w:val="00A828DA"/>
    <w:rsid w:val="00A84953"/>
    <w:rsid w:val="00A90698"/>
    <w:rsid w:val="00A924F0"/>
    <w:rsid w:val="00A9588B"/>
    <w:rsid w:val="00A95C37"/>
    <w:rsid w:val="00A96DDD"/>
    <w:rsid w:val="00AA022F"/>
    <w:rsid w:val="00AA08B8"/>
    <w:rsid w:val="00AA13D8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C27"/>
    <w:rsid w:val="00AC2025"/>
    <w:rsid w:val="00AC33E8"/>
    <w:rsid w:val="00AC3593"/>
    <w:rsid w:val="00AD0C5E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F2213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8C5"/>
    <w:rsid w:val="00B25FB0"/>
    <w:rsid w:val="00B267F8"/>
    <w:rsid w:val="00B27B42"/>
    <w:rsid w:val="00B32758"/>
    <w:rsid w:val="00B342C1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538E"/>
    <w:rsid w:val="00B5553E"/>
    <w:rsid w:val="00B566AC"/>
    <w:rsid w:val="00B614E7"/>
    <w:rsid w:val="00B63025"/>
    <w:rsid w:val="00B64ED8"/>
    <w:rsid w:val="00B6632E"/>
    <w:rsid w:val="00B72898"/>
    <w:rsid w:val="00B8048A"/>
    <w:rsid w:val="00B83126"/>
    <w:rsid w:val="00B83BC9"/>
    <w:rsid w:val="00B85290"/>
    <w:rsid w:val="00B85565"/>
    <w:rsid w:val="00B87CC0"/>
    <w:rsid w:val="00B9386D"/>
    <w:rsid w:val="00B95B17"/>
    <w:rsid w:val="00B968A2"/>
    <w:rsid w:val="00BA0052"/>
    <w:rsid w:val="00BA12E9"/>
    <w:rsid w:val="00BA1E71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FAB"/>
    <w:rsid w:val="00BC7299"/>
    <w:rsid w:val="00BC7367"/>
    <w:rsid w:val="00BD1221"/>
    <w:rsid w:val="00BD2414"/>
    <w:rsid w:val="00BD5C61"/>
    <w:rsid w:val="00BD68A1"/>
    <w:rsid w:val="00BE0660"/>
    <w:rsid w:val="00BE0A16"/>
    <w:rsid w:val="00BE38C4"/>
    <w:rsid w:val="00BE3CB1"/>
    <w:rsid w:val="00BE5277"/>
    <w:rsid w:val="00BF5ABA"/>
    <w:rsid w:val="00BF5D7F"/>
    <w:rsid w:val="00BF7259"/>
    <w:rsid w:val="00C001FF"/>
    <w:rsid w:val="00C00263"/>
    <w:rsid w:val="00C009CF"/>
    <w:rsid w:val="00C07B91"/>
    <w:rsid w:val="00C10129"/>
    <w:rsid w:val="00C161B5"/>
    <w:rsid w:val="00C16D44"/>
    <w:rsid w:val="00C23369"/>
    <w:rsid w:val="00C24C8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2436"/>
    <w:rsid w:val="00C52F31"/>
    <w:rsid w:val="00C561E9"/>
    <w:rsid w:val="00C610C8"/>
    <w:rsid w:val="00C62161"/>
    <w:rsid w:val="00C643B5"/>
    <w:rsid w:val="00C6467C"/>
    <w:rsid w:val="00C656B0"/>
    <w:rsid w:val="00C721A5"/>
    <w:rsid w:val="00C7423C"/>
    <w:rsid w:val="00C751F6"/>
    <w:rsid w:val="00C82C1A"/>
    <w:rsid w:val="00C8407F"/>
    <w:rsid w:val="00C8428E"/>
    <w:rsid w:val="00C85324"/>
    <w:rsid w:val="00C9015B"/>
    <w:rsid w:val="00C91A5F"/>
    <w:rsid w:val="00C937D6"/>
    <w:rsid w:val="00C95D66"/>
    <w:rsid w:val="00CA2DAF"/>
    <w:rsid w:val="00CA2F84"/>
    <w:rsid w:val="00CA4CE5"/>
    <w:rsid w:val="00CA562A"/>
    <w:rsid w:val="00CA6F55"/>
    <w:rsid w:val="00CA7002"/>
    <w:rsid w:val="00CA7200"/>
    <w:rsid w:val="00CC0BE3"/>
    <w:rsid w:val="00CC17B1"/>
    <w:rsid w:val="00CC5132"/>
    <w:rsid w:val="00CC791B"/>
    <w:rsid w:val="00CD0E17"/>
    <w:rsid w:val="00CD280E"/>
    <w:rsid w:val="00CD4275"/>
    <w:rsid w:val="00CE39FA"/>
    <w:rsid w:val="00CE3A7D"/>
    <w:rsid w:val="00CF05B8"/>
    <w:rsid w:val="00CF3D0C"/>
    <w:rsid w:val="00CF51CB"/>
    <w:rsid w:val="00D0138A"/>
    <w:rsid w:val="00D06836"/>
    <w:rsid w:val="00D102C0"/>
    <w:rsid w:val="00D129F6"/>
    <w:rsid w:val="00D14DF6"/>
    <w:rsid w:val="00D17555"/>
    <w:rsid w:val="00D2105E"/>
    <w:rsid w:val="00D22B78"/>
    <w:rsid w:val="00D233DD"/>
    <w:rsid w:val="00D248ED"/>
    <w:rsid w:val="00D24977"/>
    <w:rsid w:val="00D24DE7"/>
    <w:rsid w:val="00D274D5"/>
    <w:rsid w:val="00D30F14"/>
    <w:rsid w:val="00D33BE4"/>
    <w:rsid w:val="00D378E3"/>
    <w:rsid w:val="00D37F01"/>
    <w:rsid w:val="00D43481"/>
    <w:rsid w:val="00D53B9D"/>
    <w:rsid w:val="00D5485D"/>
    <w:rsid w:val="00D550C0"/>
    <w:rsid w:val="00D555E9"/>
    <w:rsid w:val="00D55EB5"/>
    <w:rsid w:val="00D56372"/>
    <w:rsid w:val="00D60399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99D"/>
    <w:rsid w:val="00D75F9F"/>
    <w:rsid w:val="00D77340"/>
    <w:rsid w:val="00D77F42"/>
    <w:rsid w:val="00D81665"/>
    <w:rsid w:val="00D8185F"/>
    <w:rsid w:val="00D855AA"/>
    <w:rsid w:val="00D85A25"/>
    <w:rsid w:val="00D90180"/>
    <w:rsid w:val="00D95C41"/>
    <w:rsid w:val="00D9643D"/>
    <w:rsid w:val="00D964F1"/>
    <w:rsid w:val="00D972C1"/>
    <w:rsid w:val="00DA2D13"/>
    <w:rsid w:val="00DB548E"/>
    <w:rsid w:val="00DB6D73"/>
    <w:rsid w:val="00DB786A"/>
    <w:rsid w:val="00DC249E"/>
    <w:rsid w:val="00DC25E6"/>
    <w:rsid w:val="00DC3D1F"/>
    <w:rsid w:val="00DC6EE7"/>
    <w:rsid w:val="00DC7631"/>
    <w:rsid w:val="00DD016D"/>
    <w:rsid w:val="00DD051B"/>
    <w:rsid w:val="00DD21CC"/>
    <w:rsid w:val="00DD3516"/>
    <w:rsid w:val="00DD44BF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077D"/>
    <w:rsid w:val="00DF7A2E"/>
    <w:rsid w:val="00E003F8"/>
    <w:rsid w:val="00E014F4"/>
    <w:rsid w:val="00E0210B"/>
    <w:rsid w:val="00E03B69"/>
    <w:rsid w:val="00E03C44"/>
    <w:rsid w:val="00E04C23"/>
    <w:rsid w:val="00E104A7"/>
    <w:rsid w:val="00E10A7B"/>
    <w:rsid w:val="00E12F1F"/>
    <w:rsid w:val="00E137A7"/>
    <w:rsid w:val="00E13B38"/>
    <w:rsid w:val="00E14ED0"/>
    <w:rsid w:val="00E16C64"/>
    <w:rsid w:val="00E21ED9"/>
    <w:rsid w:val="00E22A02"/>
    <w:rsid w:val="00E235F9"/>
    <w:rsid w:val="00E244B1"/>
    <w:rsid w:val="00E24B9B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4E1E"/>
    <w:rsid w:val="00E45600"/>
    <w:rsid w:val="00E46A53"/>
    <w:rsid w:val="00E46CE8"/>
    <w:rsid w:val="00E46CE9"/>
    <w:rsid w:val="00E50510"/>
    <w:rsid w:val="00E54090"/>
    <w:rsid w:val="00E54A15"/>
    <w:rsid w:val="00E557EF"/>
    <w:rsid w:val="00E62B92"/>
    <w:rsid w:val="00E62BEC"/>
    <w:rsid w:val="00E6526A"/>
    <w:rsid w:val="00E6624F"/>
    <w:rsid w:val="00E67943"/>
    <w:rsid w:val="00E75978"/>
    <w:rsid w:val="00E767E2"/>
    <w:rsid w:val="00E76B4A"/>
    <w:rsid w:val="00E827DD"/>
    <w:rsid w:val="00E8286F"/>
    <w:rsid w:val="00E833E8"/>
    <w:rsid w:val="00E836CB"/>
    <w:rsid w:val="00E83761"/>
    <w:rsid w:val="00E846CE"/>
    <w:rsid w:val="00E84E6A"/>
    <w:rsid w:val="00E862CF"/>
    <w:rsid w:val="00E87E33"/>
    <w:rsid w:val="00E97BC2"/>
    <w:rsid w:val="00EA29BA"/>
    <w:rsid w:val="00EB1A3D"/>
    <w:rsid w:val="00EB1CCD"/>
    <w:rsid w:val="00EB1D9E"/>
    <w:rsid w:val="00EB465E"/>
    <w:rsid w:val="00EB6E63"/>
    <w:rsid w:val="00EC19F7"/>
    <w:rsid w:val="00EC3739"/>
    <w:rsid w:val="00EC37DF"/>
    <w:rsid w:val="00EC5403"/>
    <w:rsid w:val="00EC6A51"/>
    <w:rsid w:val="00ED04AD"/>
    <w:rsid w:val="00ED6A6D"/>
    <w:rsid w:val="00ED7595"/>
    <w:rsid w:val="00EE00CD"/>
    <w:rsid w:val="00EE0141"/>
    <w:rsid w:val="00EE103C"/>
    <w:rsid w:val="00EE19E9"/>
    <w:rsid w:val="00EE1A52"/>
    <w:rsid w:val="00EE2647"/>
    <w:rsid w:val="00EE2ED7"/>
    <w:rsid w:val="00EE32D5"/>
    <w:rsid w:val="00EE7D13"/>
    <w:rsid w:val="00EF0D50"/>
    <w:rsid w:val="00EF1F7B"/>
    <w:rsid w:val="00EF2E14"/>
    <w:rsid w:val="00F0256A"/>
    <w:rsid w:val="00F04BFF"/>
    <w:rsid w:val="00F05A91"/>
    <w:rsid w:val="00F07B4E"/>
    <w:rsid w:val="00F11C2B"/>
    <w:rsid w:val="00F12429"/>
    <w:rsid w:val="00F1559F"/>
    <w:rsid w:val="00F16FEF"/>
    <w:rsid w:val="00F20A22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34D5"/>
    <w:rsid w:val="00F43BAF"/>
    <w:rsid w:val="00F466DD"/>
    <w:rsid w:val="00F4727E"/>
    <w:rsid w:val="00F50747"/>
    <w:rsid w:val="00F50EED"/>
    <w:rsid w:val="00F51BD8"/>
    <w:rsid w:val="00F52662"/>
    <w:rsid w:val="00F539FD"/>
    <w:rsid w:val="00F53C76"/>
    <w:rsid w:val="00F54696"/>
    <w:rsid w:val="00F54782"/>
    <w:rsid w:val="00F54A62"/>
    <w:rsid w:val="00F56734"/>
    <w:rsid w:val="00F60C6B"/>
    <w:rsid w:val="00F62588"/>
    <w:rsid w:val="00F62886"/>
    <w:rsid w:val="00F6344B"/>
    <w:rsid w:val="00F64411"/>
    <w:rsid w:val="00F7211E"/>
    <w:rsid w:val="00F72677"/>
    <w:rsid w:val="00F731BB"/>
    <w:rsid w:val="00F73343"/>
    <w:rsid w:val="00F73609"/>
    <w:rsid w:val="00F75190"/>
    <w:rsid w:val="00F80342"/>
    <w:rsid w:val="00F80458"/>
    <w:rsid w:val="00F838F5"/>
    <w:rsid w:val="00F85A33"/>
    <w:rsid w:val="00F94225"/>
    <w:rsid w:val="00F95F57"/>
    <w:rsid w:val="00F9742A"/>
    <w:rsid w:val="00FA1DC1"/>
    <w:rsid w:val="00FA3C34"/>
    <w:rsid w:val="00FA4FBC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7C37"/>
    <w:rsid w:val="00FD081C"/>
    <w:rsid w:val="00FD1CCC"/>
    <w:rsid w:val="00FD2908"/>
    <w:rsid w:val="00FD3312"/>
    <w:rsid w:val="00FD476A"/>
    <w:rsid w:val="00FD48EB"/>
    <w:rsid w:val="00FE1593"/>
    <w:rsid w:val="00FE344C"/>
    <w:rsid w:val="00FE45E6"/>
    <w:rsid w:val="00FE64D5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BD051"/>
  <w15:docId w15:val="{54E2004B-A12A-264D-AF85-1FEBBB22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cker@roevisua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Microsoft Office User</dc:creator>
  <cp:lastModifiedBy>Cecilia</cp:lastModifiedBy>
  <cp:revision>6</cp:revision>
  <cp:lastPrinted>2021-06-08T08:08:00Z</cp:lastPrinted>
  <dcterms:created xsi:type="dcterms:W3CDTF">2022-05-24T19:20:00Z</dcterms:created>
  <dcterms:modified xsi:type="dcterms:W3CDTF">2022-05-26T05:38:00Z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